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6B" w:rsidRPr="00884DDD" w:rsidRDefault="00B84B6B" w:rsidP="00884DDD">
      <w:pPr>
        <w:shd w:val="clear" w:color="auto" w:fill="FFFFFF"/>
        <w:spacing w:after="322" w:line="360" w:lineRule="auto"/>
        <w:ind w:left="-322" w:right="-32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Конспект занятия во 2 младшей группе по развитию речи</w:t>
      </w:r>
    </w:p>
    <w:p w:rsidR="00B84B6B" w:rsidRPr="00884DDD" w:rsidRDefault="00622103" w:rsidP="00884DDD">
      <w:pPr>
        <w:shd w:val="clear" w:color="auto" w:fill="FFFFFF"/>
        <w:spacing w:after="322" w:line="360" w:lineRule="auto"/>
        <w:ind w:left="-322" w:right="-32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84B6B"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гостях у Медвежонка».</w:t>
      </w:r>
    </w:p>
    <w:p w:rsidR="00B84B6B" w:rsidRDefault="00B84B6B" w:rsidP="00BA4C4D">
      <w:pPr>
        <w:shd w:val="clear" w:color="auto" w:fill="FFFFFF"/>
        <w:spacing w:after="322" w:line="360" w:lineRule="auto"/>
        <w:ind w:left="-322" w:right="-322"/>
        <w:outlineLvl w:val="1"/>
        <w:rPr>
          <w:rFonts w:ascii="Times New Roman" w:hAnsi="Times New Roman" w:cs="Times New Roman"/>
          <w:color w:val="943634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4DD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познакомить детей с культурой чаепития.</w:t>
      </w:r>
    </w:p>
    <w:p w:rsidR="00B84B6B" w:rsidRPr="00BA4C4D" w:rsidRDefault="00B84B6B" w:rsidP="00BA4C4D">
      <w:pPr>
        <w:shd w:val="clear" w:color="auto" w:fill="FFFFFF"/>
        <w:spacing w:after="322" w:line="360" w:lineRule="auto"/>
        <w:ind w:left="-322" w:right="-322"/>
        <w:outlineLvl w:val="1"/>
        <w:rPr>
          <w:rFonts w:ascii="Times New Roman" w:hAnsi="Times New Roman" w:cs="Times New Roman"/>
          <w:color w:val="943634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84B6B" w:rsidRPr="00884DDD" w:rsidRDefault="00B84B6B" w:rsidP="00884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память, внимание; </w:t>
      </w:r>
    </w:p>
    <w:p w:rsidR="00B84B6B" w:rsidRPr="00884DDD" w:rsidRDefault="00B84B6B" w:rsidP="00884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активизировать словарь по теме «Посуда»; </w:t>
      </w:r>
    </w:p>
    <w:p w:rsidR="00B84B6B" w:rsidRPr="00884DDD" w:rsidRDefault="00B84B6B" w:rsidP="00884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соотносить названия посуды с названием продуктов, для которых она предназначена; </w:t>
      </w:r>
    </w:p>
    <w:p w:rsidR="00B84B6B" w:rsidRPr="00884DDD" w:rsidRDefault="00B84B6B" w:rsidP="00884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>продолжать учить согласовывать слова в предложении;</w:t>
      </w:r>
    </w:p>
    <w:p w:rsidR="00B84B6B" w:rsidRPr="00884DDD" w:rsidRDefault="00B84B6B" w:rsidP="00884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 упражнять в умении громко и четко произносить звуки и слова; </w:t>
      </w:r>
    </w:p>
    <w:p w:rsidR="00B84B6B" w:rsidRPr="00884DDD" w:rsidRDefault="00B84B6B" w:rsidP="00884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длительное, плавное речевое дыхание и дифференциацию </w:t>
      </w:r>
      <w:proofErr w:type="gramStart"/>
      <w:r w:rsidRPr="00884DDD">
        <w:rPr>
          <w:rFonts w:ascii="Times New Roman" w:hAnsi="Times New Roman" w:cs="Times New Roman"/>
          <w:sz w:val="28"/>
          <w:szCs w:val="28"/>
          <w:lang w:eastAsia="ru-RU"/>
        </w:rPr>
        <w:t>речевого</w:t>
      </w:r>
      <w:proofErr w:type="gramEnd"/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 и ротового дыхания; </w:t>
      </w:r>
    </w:p>
    <w:p w:rsidR="00B84B6B" w:rsidRPr="00884DDD" w:rsidRDefault="00B84B6B" w:rsidP="00884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>закреплять правильную артикуляцию звуков “С”, ”Ф”, ”Х” в словах-названиях;</w:t>
      </w:r>
    </w:p>
    <w:p w:rsidR="00B84B6B" w:rsidRPr="00884DDD" w:rsidRDefault="00B84B6B" w:rsidP="00884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навыки культурного общения (приветствие, прощание и др.), гостеприимства, вежливости, доброжелательности, умение действовать совместно. </w:t>
      </w:r>
    </w:p>
    <w:p w:rsidR="00B84B6B" w:rsidRPr="00884DDD" w:rsidRDefault="00B84B6B" w:rsidP="00884DDD">
      <w:pPr>
        <w:shd w:val="clear" w:color="auto" w:fill="FFFFFF"/>
        <w:spacing w:before="215" w:after="322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B84B6B" w:rsidRPr="00884DDD" w:rsidRDefault="00B84B6B" w:rsidP="00884D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Игрушки: медвежонок, поросенок (Пятачок). </w:t>
      </w:r>
    </w:p>
    <w:p w:rsidR="00B84B6B" w:rsidRPr="00884DDD" w:rsidRDefault="00B84B6B" w:rsidP="00884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4DDD">
        <w:rPr>
          <w:rFonts w:ascii="Times New Roman" w:hAnsi="Times New Roman" w:cs="Times New Roman"/>
          <w:sz w:val="28"/>
          <w:szCs w:val="28"/>
        </w:rPr>
        <w:t xml:space="preserve">Посуда: сахарница, </w:t>
      </w:r>
      <w:proofErr w:type="spellStart"/>
      <w:r w:rsidRPr="00884DDD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Pr="00884D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DDD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884DDD">
        <w:rPr>
          <w:rFonts w:ascii="Times New Roman" w:hAnsi="Times New Roman" w:cs="Times New Roman"/>
          <w:sz w:val="28"/>
          <w:szCs w:val="28"/>
        </w:rPr>
        <w:t xml:space="preserve">, чашка с блюдцем, ложки, кастрюля, сковорода; сахар в кульке, конфеты в пакете, салфетки в упаковке, </w:t>
      </w:r>
      <w:proofErr w:type="spellStart"/>
      <w:r w:rsidRPr="00884DDD">
        <w:rPr>
          <w:rFonts w:ascii="Times New Roman" w:hAnsi="Times New Roman" w:cs="Times New Roman"/>
          <w:sz w:val="28"/>
          <w:szCs w:val="28"/>
        </w:rPr>
        <w:t>заварник</w:t>
      </w:r>
      <w:proofErr w:type="spellEnd"/>
      <w:r w:rsidRPr="00884DDD">
        <w:rPr>
          <w:rFonts w:ascii="Times New Roman" w:hAnsi="Times New Roman" w:cs="Times New Roman"/>
          <w:sz w:val="28"/>
          <w:szCs w:val="28"/>
        </w:rPr>
        <w:t>, скатерть.</w:t>
      </w:r>
      <w:proofErr w:type="gramEnd"/>
    </w:p>
    <w:p w:rsidR="00B84B6B" w:rsidRPr="00884DDD" w:rsidRDefault="00B84B6B" w:rsidP="00884DDD">
      <w:pPr>
        <w:shd w:val="clear" w:color="auto" w:fill="FFFFFF"/>
        <w:spacing w:before="215" w:after="322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>Занятие проходит в игровом уголке, который закрыт ширмой.</w:t>
      </w:r>
    </w:p>
    <w:p w:rsidR="00B84B6B" w:rsidRDefault="00B84B6B" w:rsidP="00884DDD">
      <w:pPr>
        <w:shd w:val="clear" w:color="auto" w:fill="FFFFFF"/>
        <w:spacing w:before="215" w:after="32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4B6B" w:rsidRPr="00884DDD" w:rsidRDefault="00B84B6B" w:rsidP="00884DDD">
      <w:pPr>
        <w:shd w:val="clear" w:color="auto" w:fill="FFFFFF"/>
        <w:spacing w:before="215" w:after="322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B84B6B" w:rsidRPr="00884DDD" w:rsidRDefault="00B84B6B" w:rsidP="00884DDD">
      <w:pPr>
        <w:shd w:val="clear" w:color="auto" w:fill="FFFFFF"/>
        <w:spacing w:before="215" w:after="322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B84B6B" w:rsidRPr="00884DDD" w:rsidRDefault="00B84B6B" w:rsidP="00884D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>Сегодня мы пойдем с Вами в гости. Отгадайте к кому: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3"/>
      </w:tblGrid>
      <w:tr w:rsidR="00B84B6B" w:rsidRPr="00641B98">
        <w:trPr>
          <w:tblCellSpacing w:w="0" w:type="dxa"/>
        </w:trPr>
        <w:tc>
          <w:tcPr>
            <w:tcW w:w="5000" w:type="pct"/>
          </w:tcPr>
          <w:p w:rsidR="00B84B6B" w:rsidRPr="00884DDD" w:rsidRDefault="00B84B6B" w:rsidP="00884DDD">
            <w:pPr>
              <w:spacing w:before="215" w:after="32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в лесу огромней всех?</w:t>
            </w:r>
          </w:p>
          <w:p w:rsidR="00B84B6B" w:rsidRPr="00884DDD" w:rsidRDefault="00B84B6B" w:rsidP="00884DDD">
            <w:pPr>
              <w:spacing w:before="215" w:after="32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богатый носит мех,</w:t>
            </w:r>
          </w:p>
          <w:p w:rsidR="00B84B6B" w:rsidRPr="00884DDD" w:rsidRDefault="00B84B6B" w:rsidP="00884DDD">
            <w:pPr>
              <w:spacing w:before="215" w:after="32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в берлоге до весны</w:t>
            </w:r>
          </w:p>
        </w:tc>
      </w:tr>
      <w:tr w:rsidR="00B84B6B" w:rsidRPr="00641B98">
        <w:trPr>
          <w:tblCellSpacing w:w="0" w:type="dxa"/>
        </w:trPr>
        <w:tc>
          <w:tcPr>
            <w:tcW w:w="5000" w:type="pct"/>
          </w:tcPr>
          <w:p w:rsidR="00B84B6B" w:rsidRPr="00884DDD" w:rsidRDefault="00B84B6B" w:rsidP="00884DDD">
            <w:pPr>
              <w:spacing w:before="215" w:after="322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Днем и ночью видит сны?» (Медведь)</w:t>
            </w:r>
          </w:p>
        </w:tc>
      </w:tr>
    </w:tbl>
    <w:p w:rsidR="00B84B6B" w:rsidRPr="00884DDD" w:rsidRDefault="00B84B6B" w:rsidP="00884D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Угадали, молодцы! (убирает ширму) </w:t>
      </w:r>
    </w:p>
    <w:p w:rsidR="00B84B6B" w:rsidRPr="00884DDD" w:rsidRDefault="00B84B6B" w:rsidP="00884DDD">
      <w:pPr>
        <w:shd w:val="clear" w:color="auto" w:fill="FFFFFF"/>
        <w:spacing w:before="215" w:after="322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> За столом сидит игрушечный Медвежонок.</w:t>
      </w:r>
    </w:p>
    <w:p w:rsidR="00B84B6B" w:rsidRPr="00884DDD" w:rsidRDefault="00B84B6B" w:rsidP="00884DDD">
      <w:pPr>
        <w:shd w:val="clear" w:color="auto" w:fill="FFFFFF"/>
        <w:spacing w:before="215" w:after="322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> - Ребята, давайте поздороваемся с Мишкой.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4DDD">
        <w:rPr>
          <w:rFonts w:ascii="Times New Roman" w:hAnsi="Times New Roman" w:cs="Times New Roman"/>
          <w:sz w:val="28"/>
          <w:szCs w:val="28"/>
          <w:lang w:eastAsia="ru-RU"/>
        </w:rPr>
        <w:t>(Здороваются)</w:t>
      </w:r>
    </w:p>
    <w:p w:rsidR="00B84B6B" w:rsidRPr="00884DDD" w:rsidRDefault="00B84B6B" w:rsidP="00884DDD">
      <w:pPr>
        <w:shd w:val="clear" w:color="auto" w:fill="FFFFFF"/>
        <w:spacing w:before="215" w:after="322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>Воспитатель приглашает детей сесть на ковер.</w:t>
      </w:r>
    </w:p>
    <w:p w:rsidR="00B84B6B" w:rsidRPr="00884DDD" w:rsidRDefault="00B84B6B" w:rsidP="00BA4C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>Давайте ближе познакомимся с Мишей.</w:t>
      </w:r>
    </w:p>
    <w:p w:rsidR="00B84B6B" w:rsidRPr="00884DDD" w:rsidRDefault="00B84B6B" w:rsidP="00884D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Какой он? (мягкий, пушистый, большой) </w:t>
      </w:r>
    </w:p>
    <w:p w:rsidR="00B84B6B" w:rsidRPr="00884DDD" w:rsidRDefault="00B84B6B" w:rsidP="00884D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Какие у него глаза? (озорные, маленькие) </w:t>
      </w:r>
    </w:p>
    <w:p w:rsidR="00B84B6B" w:rsidRPr="00884DDD" w:rsidRDefault="00B84B6B" w:rsidP="00884DDD">
      <w:pPr>
        <w:shd w:val="clear" w:color="auto" w:fill="FFFFFF"/>
        <w:spacing w:before="100" w:beforeAutospacing="1" w:after="100" w:afterAutospacing="1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84DD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    </w:t>
      </w:r>
      <w:r w:rsidRPr="00884DD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А какой у него нос?</w:t>
      </w:r>
      <w:r w:rsidRPr="00884DDD">
        <w:rPr>
          <w:rFonts w:ascii="Times New Roman" w:hAnsi="Times New Roman" w:cs="Times New Roman"/>
          <w:sz w:val="28"/>
          <w:szCs w:val="28"/>
        </w:rPr>
        <w:t xml:space="preserve"> (похож на пуговку) </w:t>
      </w:r>
    </w:p>
    <w:p w:rsidR="00B84B6B" w:rsidRPr="00884DDD" w:rsidRDefault="00B84B6B" w:rsidP="00884D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884DD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А какие у Мишки уши?</w:t>
      </w:r>
      <w:r w:rsidRPr="00884DDD">
        <w:rPr>
          <w:rFonts w:ascii="Times New Roman" w:hAnsi="Times New Roman" w:cs="Times New Roman"/>
          <w:sz w:val="28"/>
          <w:szCs w:val="28"/>
        </w:rPr>
        <w:t xml:space="preserve"> (маленькие, круглые) </w:t>
      </w:r>
    </w:p>
    <w:p w:rsidR="00B84B6B" w:rsidRPr="00884DDD" w:rsidRDefault="00B84B6B" w:rsidP="00884D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884DD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Посмотрите, какие у Мишки лапы?</w:t>
      </w:r>
      <w:r w:rsidRPr="00884DDD">
        <w:rPr>
          <w:rFonts w:ascii="Times New Roman" w:hAnsi="Times New Roman" w:cs="Times New Roman"/>
          <w:sz w:val="28"/>
          <w:szCs w:val="28"/>
        </w:rPr>
        <w:t xml:space="preserve"> (большие толстые) </w:t>
      </w:r>
    </w:p>
    <w:p w:rsidR="00B84B6B" w:rsidRPr="00884DDD" w:rsidRDefault="00B84B6B" w:rsidP="00884D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На что похожи Мишины глаза? (на бусинки) </w:t>
      </w:r>
    </w:p>
    <w:p w:rsidR="00B84B6B" w:rsidRPr="00884DDD" w:rsidRDefault="00B84B6B" w:rsidP="00884D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D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Теперь скажите мне, пожалуйста, как называются детеныши у медведя?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84DDD">
        <w:rPr>
          <w:sz w:val="28"/>
          <w:szCs w:val="28"/>
        </w:rPr>
        <w:t xml:space="preserve">                                                                    (медвежата)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84DDD">
        <w:rPr>
          <w:sz w:val="28"/>
          <w:szCs w:val="28"/>
        </w:rPr>
        <w:t xml:space="preserve"> Дидактическая пауза</w:t>
      </w:r>
    </w:p>
    <w:p w:rsidR="00B84B6B" w:rsidRPr="00884DDD" w:rsidRDefault="00B84B6B" w:rsidP="00884DD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84DD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Сейчас мы превратимся в медвежат.</w:t>
      </w:r>
    </w:p>
    <w:p w:rsidR="00B84B6B" w:rsidRPr="00884DDD" w:rsidRDefault="00B84B6B" w:rsidP="00884DDD">
      <w:pPr>
        <w:shd w:val="clear" w:color="auto" w:fill="FFFFFF"/>
        <w:spacing w:before="100" w:beforeAutospacing="1" w:after="100" w:afterAutospacing="1" w:line="360" w:lineRule="auto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884DD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Медвежата, попляшите. Покажите, какие медвежата косолапые, как они</w:t>
      </w:r>
    </w:p>
    <w:p w:rsidR="00B84B6B" w:rsidRPr="00884DDD" w:rsidRDefault="00B84B6B" w:rsidP="00884DD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84DD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ходят. Ах, какие у меня замечательные медвежата!</w:t>
      </w:r>
    </w:p>
    <w:p w:rsidR="00B84B6B" w:rsidRPr="00884DDD" w:rsidRDefault="00B84B6B" w:rsidP="00884DD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84DDD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Наш медвежонок очень рад, что вы пришли к нему в гости.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884DDD">
        <w:rPr>
          <w:sz w:val="28"/>
          <w:szCs w:val="28"/>
        </w:rPr>
        <w:t> </w:t>
      </w:r>
      <w:r w:rsidRPr="00884DDD">
        <w:rPr>
          <w:b/>
          <w:bCs/>
          <w:sz w:val="28"/>
          <w:szCs w:val="28"/>
        </w:rPr>
        <w:t>Стук в дверь.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Воспитатель:</w:t>
      </w:r>
      <w:r w:rsidRPr="00884DDD">
        <w:rPr>
          <w:rStyle w:val="a5"/>
          <w:sz w:val="28"/>
          <w:szCs w:val="28"/>
        </w:rPr>
        <w:t xml:space="preserve"> «</w:t>
      </w:r>
      <w:r w:rsidRPr="00884DDD">
        <w:rPr>
          <w:rStyle w:val="a3"/>
          <w:i w:val="0"/>
          <w:iCs w:val="0"/>
          <w:sz w:val="28"/>
          <w:szCs w:val="28"/>
        </w:rPr>
        <w:t>Ой, кто это еще пришел в гости к Медвежонку?»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</w:t>
      </w:r>
      <w:r w:rsidRPr="00884DDD">
        <w:rPr>
          <w:rStyle w:val="a3"/>
          <w:i w:val="0"/>
          <w:iCs w:val="0"/>
          <w:sz w:val="28"/>
          <w:szCs w:val="28"/>
        </w:rPr>
        <w:t>«Пятачок».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Воспитатель:</w:t>
      </w:r>
      <w:r w:rsidRPr="00884DDD">
        <w:rPr>
          <w:rStyle w:val="a3"/>
          <w:i w:val="0"/>
          <w:iCs w:val="0"/>
          <w:sz w:val="28"/>
          <w:szCs w:val="28"/>
        </w:rPr>
        <w:t xml:space="preserve"> «Что ты, Миша, и Пятачка в гости пригласил?</w:t>
      </w:r>
      <w:r>
        <w:rPr>
          <w:rStyle w:val="a3"/>
          <w:i w:val="0"/>
          <w:iCs w:val="0"/>
          <w:sz w:val="28"/>
          <w:szCs w:val="28"/>
        </w:rPr>
        <w:t xml:space="preserve"> </w:t>
      </w:r>
      <w:r w:rsidRPr="00884DDD">
        <w:rPr>
          <w:rStyle w:val="a3"/>
          <w:i w:val="0"/>
          <w:iCs w:val="0"/>
          <w:sz w:val="28"/>
          <w:szCs w:val="28"/>
        </w:rPr>
        <w:t>Интересно, а чем же ты его будешь угощать?»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Медвежонок</w:t>
      </w:r>
      <w:r w:rsidRPr="00884DDD">
        <w:rPr>
          <w:sz w:val="28"/>
          <w:szCs w:val="28"/>
        </w:rPr>
        <w:t xml:space="preserve">: </w:t>
      </w:r>
      <w:r w:rsidRPr="00884DDD">
        <w:rPr>
          <w:rStyle w:val="a3"/>
          <w:i w:val="0"/>
          <w:iCs w:val="0"/>
          <w:sz w:val="28"/>
          <w:szCs w:val="28"/>
        </w:rPr>
        <w:t>«Чаем».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Воспитатель:</w:t>
      </w:r>
      <w:r w:rsidRPr="00884DDD">
        <w:rPr>
          <w:rStyle w:val="a3"/>
          <w:i w:val="0"/>
          <w:iCs w:val="0"/>
          <w:sz w:val="28"/>
          <w:szCs w:val="28"/>
        </w:rPr>
        <w:t xml:space="preserve"> «И у тебя все готово к чаепитию?»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Медвежонок:</w:t>
      </w:r>
      <w:r>
        <w:rPr>
          <w:b/>
          <w:bCs/>
          <w:sz w:val="28"/>
          <w:szCs w:val="28"/>
        </w:rPr>
        <w:t xml:space="preserve"> </w:t>
      </w:r>
      <w:r w:rsidRPr="00884DDD">
        <w:rPr>
          <w:rStyle w:val="a3"/>
          <w:i w:val="0"/>
          <w:iCs w:val="0"/>
          <w:sz w:val="28"/>
          <w:szCs w:val="28"/>
        </w:rPr>
        <w:t>«Да».</w:t>
      </w:r>
      <w:r w:rsidRPr="00884DDD">
        <w:rPr>
          <w:sz w:val="28"/>
          <w:szCs w:val="28"/>
        </w:rPr>
        <w:t> </w:t>
      </w:r>
      <w:proofErr w:type="gramStart"/>
      <w:r w:rsidRPr="00884DDD">
        <w:rPr>
          <w:sz w:val="28"/>
          <w:szCs w:val="28"/>
        </w:rPr>
        <w:t>(Снимает скатерть со стола.</w:t>
      </w:r>
      <w:proofErr w:type="gramEnd"/>
      <w:r w:rsidRPr="00884DDD">
        <w:rPr>
          <w:sz w:val="28"/>
          <w:szCs w:val="28"/>
        </w:rPr>
        <w:t xml:space="preserve"> На столе беспорядок. </w:t>
      </w:r>
      <w:proofErr w:type="gramStart"/>
      <w:r w:rsidRPr="00884DDD">
        <w:rPr>
          <w:sz w:val="28"/>
          <w:szCs w:val="28"/>
        </w:rPr>
        <w:t>Стоит кастрюля, сковорода, чайные принадлежности).</w:t>
      </w:r>
      <w:proofErr w:type="gramEnd"/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 Воспитатель:</w:t>
      </w:r>
      <w:r w:rsidRPr="00884DDD">
        <w:rPr>
          <w:rStyle w:val="a5"/>
          <w:sz w:val="28"/>
          <w:szCs w:val="28"/>
        </w:rPr>
        <w:t xml:space="preserve"> «</w:t>
      </w:r>
      <w:r w:rsidRPr="00884DDD">
        <w:rPr>
          <w:rStyle w:val="a3"/>
          <w:i w:val="0"/>
          <w:iCs w:val="0"/>
          <w:sz w:val="28"/>
          <w:szCs w:val="28"/>
        </w:rPr>
        <w:t>Ой, что это? Ребята, посмотрите на стол. Мне кажется,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rStyle w:val="a3"/>
          <w:i w:val="0"/>
          <w:iCs w:val="0"/>
          <w:sz w:val="28"/>
          <w:szCs w:val="28"/>
        </w:rPr>
        <w:t>Медвежонок что-то сделал не так. Что лишнее на столе?»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Дети:</w:t>
      </w:r>
      <w:r w:rsidRPr="00884DDD">
        <w:rPr>
          <w:rStyle w:val="a3"/>
          <w:i w:val="0"/>
          <w:iCs w:val="0"/>
          <w:sz w:val="28"/>
          <w:szCs w:val="28"/>
        </w:rPr>
        <w:t xml:space="preserve"> «Кастрюля, сковорода».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884DDD">
        <w:rPr>
          <w:rStyle w:val="a3"/>
          <w:i w:val="0"/>
          <w:iCs w:val="0"/>
          <w:sz w:val="28"/>
          <w:szCs w:val="28"/>
        </w:rPr>
        <w:t>«А почему на столе не нужна кастрюля?»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lastRenderedPageBreak/>
        <w:t>Дети:</w:t>
      </w:r>
      <w:r>
        <w:rPr>
          <w:b/>
          <w:bCs/>
          <w:sz w:val="28"/>
          <w:szCs w:val="28"/>
        </w:rPr>
        <w:t xml:space="preserve"> </w:t>
      </w:r>
      <w:r w:rsidRPr="00884DDD">
        <w:rPr>
          <w:rStyle w:val="a3"/>
          <w:i w:val="0"/>
          <w:iCs w:val="0"/>
          <w:sz w:val="28"/>
          <w:szCs w:val="28"/>
        </w:rPr>
        <w:t>«В ней варят суп».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Воспитатель</w:t>
      </w:r>
      <w:r w:rsidRPr="00884D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84DDD">
        <w:rPr>
          <w:rStyle w:val="a3"/>
          <w:i w:val="0"/>
          <w:iCs w:val="0"/>
          <w:sz w:val="28"/>
          <w:szCs w:val="28"/>
        </w:rPr>
        <w:t>«А сковорода</w:t>
      </w:r>
      <w:r>
        <w:rPr>
          <w:rStyle w:val="a3"/>
          <w:i w:val="0"/>
          <w:iCs w:val="0"/>
          <w:sz w:val="28"/>
          <w:szCs w:val="28"/>
        </w:rPr>
        <w:t>,</w:t>
      </w:r>
      <w:r w:rsidRPr="00884DDD">
        <w:rPr>
          <w:rStyle w:val="a3"/>
          <w:i w:val="0"/>
          <w:iCs w:val="0"/>
          <w:sz w:val="28"/>
          <w:szCs w:val="28"/>
        </w:rPr>
        <w:t xml:space="preserve"> почему лишняя?»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</w:t>
      </w:r>
      <w:r w:rsidRPr="00884DDD">
        <w:rPr>
          <w:rStyle w:val="a3"/>
          <w:i w:val="0"/>
          <w:iCs w:val="0"/>
          <w:sz w:val="28"/>
          <w:szCs w:val="28"/>
        </w:rPr>
        <w:t>«В ней жарят мясо, котлеты, рыбу».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884DDD">
        <w:rPr>
          <w:rStyle w:val="a3"/>
          <w:i w:val="0"/>
          <w:iCs w:val="0"/>
          <w:sz w:val="28"/>
          <w:szCs w:val="28"/>
        </w:rPr>
        <w:t>«Давайте, поможем Медвежонку убрать все лишнее.</w:t>
      </w:r>
    </w:p>
    <w:p w:rsidR="00B84B6B" w:rsidRPr="00884DDD" w:rsidRDefault="00B84B6B" w:rsidP="00884D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D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884D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84DDD">
        <w:rPr>
          <w:rFonts w:ascii="Times New Roman" w:hAnsi="Times New Roman" w:cs="Times New Roman"/>
          <w:sz w:val="28"/>
          <w:szCs w:val="28"/>
        </w:rPr>
        <w:t xml:space="preserve">а столе остаются </w:t>
      </w:r>
      <w:proofErr w:type="spellStart"/>
      <w:r w:rsidRPr="00884DDD">
        <w:rPr>
          <w:rFonts w:ascii="Times New Roman" w:hAnsi="Times New Roman" w:cs="Times New Roman"/>
          <w:sz w:val="28"/>
          <w:szCs w:val="28"/>
        </w:rPr>
        <w:t>заварник</w:t>
      </w:r>
      <w:proofErr w:type="spellEnd"/>
      <w:r w:rsidRPr="00884DDD">
        <w:rPr>
          <w:rFonts w:ascii="Times New Roman" w:hAnsi="Times New Roman" w:cs="Times New Roman"/>
          <w:sz w:val="28"/>
          <w:szCs w:val="28"/>
        </w:rPr>
        <w:t>, 2 чашки с блюдцами, 2 чайные ложки).</w:t>
      </w:r>
    </w:p>
    <w:p w:rsidR="00B84B6B" w:rsidRPr="00884DDD" w:rsidRDefault="00B84B6B" w:rsidP="00884DDD">
      <w:pPr>
        <w:shd w:val="clear" w:color="auto" w:fill="FFFFFF"/>
        <w:spacing w:before="215" w:after="322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4DDD">
        <w:rPr>
          <w:rFonts w:ascii="Times New Roman" w:hAnsi="Times New Roman" w:cs="Times New Roman"/>
          <w:sz w:val="28"/>
          <w:szCs w:val="28"/>
          <w:lang w:eastAsia="ru-RU"/>
        </w:rPr>
        <w:t>«А сейчас подойдите ко мне, вспомним стихотворение о посуде: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3"/>
      </w:tblGrid>
      <w:tr w:rsidR="00B84B6B" w:rsidRPr="00641B98">
        <w:trPr>
          <w:tblCellSpacing w:w="0" w:type="dxa"/>
        </w:trPr>
        <w:tc>
          <w:tcPr>
            <w:tcW w:w="5000" w:type="pct"/>
          </w:tcPr>
          <w:p w:rsidR="00B84B6B" w:rsidRPr="00884DDD" w:rsidRDefault="00B84B6B" w:rsidP="00884DDD">
            <w:pPr>
              <w:spacing w:before="215" w:after="322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Вот большой стеклянный чайник, </w:t>
            </w:r>
          </w:p>
          <w:p w:rsidR="00B84B6B" w:rsidRPr="00884DDD" w:rsidRDefault="00B84B6B" w:rsidP="00884DDD">
            <w:pPr>
              <w:spacing w:before="215" w:after="322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Очень важный, как начальник.</w:t>
            </w:r>
          </w:p>
        </w:tc>
      </w:tr>
    </w:tbl>
    <w:p w:rsidR="00B84B6B" w:rsidRPr="00884DDD" w:rsidRDefault="00B84B6B" w:rsidP="00884DDD">
      <w:pPr>
        <w:shd w:val="clear" w:color="auto" w:fill="FFFFFF"/>
        <w:spacing w:before="215" w:after="322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>(Надули животик, одна рука на поясе, другая изогнутая, как носик.)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3"/>
      </w:tblGrid>
      <w:tr w:rsidR="00B84B6B" w:rsidRPr="00641B98">
        <w:trPr>
          <w:tblCellSpacing w:w="0" w:type="dxa"/>
        </w:trPr>
        <w:tc>
          <w:tcPr>
            <w:tcW w:w="5000" w:type="pct"/>
          </w:tcPr>
          <w:p w:rsidR="00B84B6B" w:rsidRPr="00884DDD" w:rsidRDefault="00B84B6B" w:rsidP="00884DDD">
            <w:pPr>
              <w:spacing w:before="215" w:after="322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Вот фарфоровые чашки,</w:t>
            </w:r>
          </w:p>
          <w:p w:rsidR="00B84B6B" w:rsidRPr="00884DDD" w:rsidRDefault="00B84B6B" w:rsidP="00884DDD">
            <w:pPr>
              <w:spacing w:before="215" w:after="322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Очень хрупкие, бедняжки.</w:t>
            </w:r>
          </w:p>
        </w:tc>
      </w:tr>
    </w:tbl>
    <w:p w:rsidR="00B84B6B" w:rsidRPr="00884DDD" w:rsidRDefault="00B84B6B" w:rsidP="00884DDD">
      <w:pPr>
        <w:shd w:val="clear" w:color="auto" w:fill="FFFFFF"/>
        <w:spacing w:before="215" w:after="322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>(Присели, одна рука на поясе)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3"/>
      </w:tblGrid>
      <w:tr w:rsidR="00B84B6B" w:rsidRPr="00641B98">
        <w:trPr>
          <w:tblCellSpacing w:w="0" w:type="dxa"/>
        </w:trPr>
        <w:tc>
          <w:tcPr>
            <w:tcW w:w="5000" w:type="pct"/>
          </w:tcPr>
          <w:p w:rsidR="00B84B6B" w:rsidRPr="00884DDD" w:rsidRDefault="00B84B6B" w:rsidP="00884DDD">
            <w:pPr>
              <w:spacing w:before="215" w:after="322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Вот фарфоровые блюдца,</w:t>
            </w:r>
          </w:p>
          <w:p w:rsidR="00B84B6B" w:rsidRPr="00884DDD" w:rsidRDefault="00B84B6B" w:rsidP="00884DDD">
            <w:pPr>
              <w:spacing w:before="215" w:after="322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Только стукни — разобьются.</w:t>
            </w:r>
          </w:p>
        </w:tc>
      </w:tr>
    </w:tbl>
    <w:p w:rsidR="00B84B6B" w:rsidRPr="00884DDD" w:rsidRDefault="00B84B6B" w:rsidP="00884DDD">
      <w:pPr>
        <w:shd w:val="clear" w:color="auto" w:fill="FFFFFF"/>
        <w:spacing w:before="215" w:after="322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4DDD">
        <w:rPr>
          <w:rFonts w:ascii="Times New Roman" w:hAnsi="Times New Roman" w:cs="Times New Roman"/>
          <w:sz w:val="28"/>
          <w:szCs w:val="28"/>
          <w:lang w:eastAsia="ru-RU"/>
        </w:rPr>
        <w:t>(Кружатся.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4DDD">
        <w:rPr>
          <w:rFonts w:ascii="Times New Roman" w:hAnsi="Times New Roman" w:cs="Times New Roman"/>
          <w:sz w:val="28"/>
          <w:szCs w:val="28"/>
          <w:lang w:eastAsia="ru-RU"/>
        </w:rPr>
        <w:t>Руками рисуют круг).</w:t>
      </w:r>
      <w:proofErr w:type="gramEnd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3"/>
      </w:tblGrid>
      <w:tr w:rsidR="00B84B6B" w:rsidRPr="00641B98" w:rsidTr="00BA4C4D">
        <w:trPr>
          <w:trHeight w:val="80"/>
          <w:tblCellSpacing w:w="0" w:type="dxa"/>
        </w:trPr>
        <w:tc>
          <w:tcPr>
            <w:tcW w:w="5000" w:type="pct"/>
          </w:tcPr>
          <w:p w:rsidR="00B84B6B" w:rsidRPr="00884DDD" w:rsidRDefault="00B84B6B" w:rsidP="00884DDD">
            <w:pPr>
              <w:spacing w:before="215" w:after="322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Вот серебряные ложки,</w:t>
            </w:r>
          </w:p>
          <w:p w:rsidR="00B84B6B" w:rsidRPr="00884DDD" w:rsidRDefault="00B84B6B" w:rsidP="00884DDD">
            <w:pPr>
              <w:spacing w:before="215" w:after="322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Голова на тонкой ножке.</w:t>
            </w:r>
          </w:p>
        </w:tc>
      </w:tr>
    </w:tbl>
    <w:p w:rsidR="00B84B6B" w:rsidRPr="00884DDD" w:rsidRDefault="00B84B6B" w:rsidP="00884DDD">
      <w:pPr>
        <w:shd w:val="clear" w:color="auto" w:fill="FFFFFF"/>
        <w:spacing w:before="215" w:after="322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(Потянулись, руки вверх.)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3"/>
      </w:tblGrid>
      <w:tr w:rsidR="00B84B6B" w:rsidRPr="00641B98">
        <w:trPr>
          <w:tblCellSpacing w:w="0" w:type="dxa"/>
        </w:trPr>
        <w:tc>
          <w:tcPr>
            <w:tcW w:w="5000" w:type="pct"/>
          </w:tcPr>
          <w:p w:rsidR="00B84B6B" w:rsidRPr="00884DDD" w:rsidRDefault="00B84B6B" w:rsidP="00884DDD">
            <w:pPr>
              <w:spacing w:before="215" w:after="322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Вот пластмассовый поднос.</w:t>
            </w:r>
          </w:p>
          <w:p w:rsidR="00B84B6B" w:rsidRPr="00884DDD" w:rsidRDefault="00B84B6B" w:rsidP="00884DDD">
            <w:pPr>
              <w:spacing w:before="215" w:after="322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4D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 посуду нам принёс».</w:t>
            </w:r>
          </w:p>
        </w:tc>
      </w:tr>
    </w:tbl>
    <w:p w:rsidR="00B84B6B" w:rsidRPr="00884DDD" w:rsidRDefault="00B84B6B" w:rsidP="00884DDD">
      <w:pPr>
        <w:shd w:val="clear" w:color="auto" w:fill="FFFFFF"/>
        <w:spacing w:before="215" w:after="322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(Легли на ковер, вытянулись.)   </w:t>
      </w:r>
    </w:p>
    <w:p w:rsidR="00B84B6B" w:rsidRPr="00884DDD" w:rsidRDefault="00B84B6B" w:rsidP="00884DDD">
      <w:pPr>
        <w:shd w:val="clear" w:color="auto" w:fill="FFFFFF"/>
        <w:spacing w:before="215" w:after="322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884DDD">
        <w:rPr>
          <w:rFonts w:ascii="Times New Roman" w:hAnsi="Times New Roman" w:cs="Times New Roman"/>
          <w:sz w:val="28"/>
          <w:szCs w:val="28"/>
          <w:lang w:eastAsia="ru-RU"/>
        </w:rPr>
        <w:t>«Посуда расставлена. Мишутка, а для чаепития у тебя есть что-нибудь?»</w:t>
      </w:r>
    </w:p>
    <w:p w:rsidR="00B84B6B" w:rsidRPr="00884DDD" w:rsidRDefault="00B84B6B" w:rsidP="00884DDD">
      <w:pPr>
        <w:shd w:val="clear" w:color="auto" w:fill="FFFFFF"/>
        <w:spacing w:before="215" w:after="322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Медвежонок:</w:t>
      </w: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 «Да». ( Выкладывает на стол сахар в пакете, конфеты в пакете, салфетки в упаковке).</w:t>
      </w:r>
    </w:p>
    <w:p w:rsidR="00B84B6B" w:rsidRPr="00884DDD" w:rsidRDefault="00B84B6B" w:rsidP="00884DDD">
      <w:pPr>
        <w:shd w:val="clear" w:color="auto" w:fill="FFFFFF"/>
        <w:spacing w:before="215" w:after="322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 « Ох, Мишутка, ну и стол накрыл! Вам нравится, ребята? А тебе, Пятачок? Давайте поможем Медвежонку правильно накрыть стол.  Как вы считаете, куда надо положить сахар?</w:t>
      </w:r>
    </w:p>
    <w:p w:rsidR="00B84B6B" w:rsidRPr="00884DDD" w:rsidRDefault="00B84B6B" w:rsidP="00884DDD">
      <w:pPr>
        <w:shd w:val="clear" w:color="auto" w:fill="FFFFFF"/>
        <w:spacing w:before="215" w:after="322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4DDD">
        <w:rPr>
          <w:rFonts w:ascii="Times New Roman" w:hAnsi="Times New Roman" w:cs="Times New Roman"/>
          <w:sz w:val="28"/>
          <w:szCs w:val="28"/>
          <w:lang w:eastAsia="ru-RU"/>
        </w:rPr>
        <w:t>«В сахарницу».</w:t>
      </w:r>
    </w:p>
    <w:p w:rsidR="00B84B6B" w:rsidRPr="00884DDD" w:rsidRDefault="00B84B6B" w:rsidP="00884DDD">
      <w:pPr>
        <w:shd w:val="clear" w:color="auto" w:fill="FFFFFF"/>
        <w:spacing w:before="215" w:after="322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 «Мы знаем, что для сахара есть специальная посуда. Это сахарница. Для салфеток есть специальная подставка. Как она называется?»</w:t>
      </w:r>
    </w:p>
    <w:p w:rsidR="00B84B6B" w:rsidRPr="00884DDD" w:rsidRDefault="00B84B6B" w:rsidP="00884DDD">
      <w:pPr>
        <w:shd w:val="clear" w:color="auto" w:fill="FFFFFF"/>
        <w:spacing w:before="215" w:after="322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4DD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84DDD">
        <w:rPr>
          <w:rFonts w:ascii="Times New Roman" w:hAnsi="Times New Roman" w:cs="Times New Roman"/>
          <w:sz w:val="28"/>
          <w:szCs w:val="28"/>
          <w:lang w:eastAsia="ru-RU"/>
        </w:rPr>
        <w:t>Салфетница</w:t>
      </w:r>
      <w:proofErr w:type="spellEnd"/>
      <w:r w:rsidRPr="00884DD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84B6B" w:rsidRPr="00884DDD" w:rsidRDefault="00B84B6B" w:rsidP="00884DDD">
      <w:pPr>
        <w:shd w:val="clear" w:color="auto" w:fill="FFFFFF"/>
        <w:spacing w:before="215" w:after="322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84D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 « Для конфет тоже есть специальная посуда,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4DDD">
        <w:rPr>
          <w:rFonts w:ascii="Times New Roman" w:hAnsi="Times New Roman" w:cs="Times New Roman"/>
          <w:sz w:val="28"/>
          <w:szCs w:val="28"/>
          <w:lang w:eastAsia="ru-RU"/>
        </w:rPr>
        <w:t>называется…</w:t>
      </w:r>
      <w:proofErr w:type="gramStart"/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884DDD">
        <w:rPr>
          <w:rFonts w:ascii="Times New Roman" w:hAnsi="Times New Roman" w:cs="Times New Roman"/>
          <w:sz w:val="28"/>
          <w:szCs w:val="28"/>
          <w:lang w:eastAsia="ru-RU"/>
        </w:rPr>
        <w:t>конфетница</w:t>
      </w:r>
      <w:proofErr w:type="spellEnd"/>
      <w:r w:rsidRPr="00884DDD">
        <w:rPr>
          <w:rFonts w:ascii="Times New Roman" w:hAnsi="Times New Roman" w:cs="Times New Roman"/>
          <w:sz w:val="28"/>
          <w:szCs w:val="28"/>
          <w:lang w:eastAsia="ru-RU"/>
        </w:rPr>
        <w:t xml:space="preserve"> ).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Воспитатель</w:t>
      </w:r>
      <w:r w:rsidRPr="00884DDD">
        <w:rPr>
          <w:sz w:val="28"/>
          <w:szCs w:val="28"/>
        </w:rPr>
        <w:t xml:space="preserve">: </w:t>
      </w:r>
      <w:r w:rsidRPr="00884DDD">
        <w:rPr>
          <w:rStyle w:val="a3"/>
          <w:i w:val="0"/>
          <w:iCs w:val="0"/>
          <w:sz w:val="28"/>
          <w:szCs w:val="28"/>
        </w:rPr>
        <w:t>«Вот и закипел чайник. А чай можно пить горячим?»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</w:t>
      </w:r>
      <w:r w:rsidRPr="00884DDD">
        <w:rPr>
          <w:rStyle w:val="a3"/>
          <w:i w:val="0"/>
          <w:iCs w:val="0"/>
          <w:sz w:val="28"/>
          <w:szCs w:val="28"/>
        </w:rPr>
        <w:t>«Нельзя».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lastRenderedPageBreak/>
        <w:t>Воспитатель:</w:t>
      </w:r>
      <w:r>
        <w:rPr>
          <w:b/>
          <w:bCs/>
          <w:sz w:val="28"/>
          <w:szCs w:val="28"/>
        </w:rPr>
        <w:t xml:space="preserve"> </w:t>
      </w:r>
      <w:r w:rsidRPr="00884DDD">
        <w:rPr>
          <w:rStyle w:val="a3"/>
          <w:i w:val="0"/>
          <w:iCs w:val="0"/>
          <w:sz w:val="28"/>
          <w:szCs w:val="28"/>
        </w:rPr>
        <w:t>«А что надо делать, чтобы чай остыл?»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Дети:</w:t>
      </w:r>
      <w:r>
        <w:rPr>
          <w:b/>
          <w:bCs/>
          <w:sz w:val="28"/>
          <w:szCs w:val="28"/>
        </w:rPr>
        <w:t xml:space="preserve"> </w:t>
      </w:r>
      <w:r w:rsidRPr="00884DDD">
        <w:rPr>
          <w:rStyle w:val="a3"/>
          <w:i w:val="0"/>
          <w:iCs w:val="0"/>
          <w:sz w:val="28"/>
          <w:szCs w:val="28"/>
        </w:rPr>
        <w:t>«Подуть на него!».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884DDD">
        <w:rPr>
          <w:rStyle w:val="a3"/>
          <w:i w:val="0"/>
          <w:iCs w:val="0"/>
          <w:sz w:val="28"/>
          <w:szCs w:val="28"/>
        </w:rPr>
        <w:t>«Хорошо, сейчас мы с Вами подуем на чай, чтобы он остыл».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884DDD">
        <w:rPr>
          <w:b/>
          <w:bCs/>
          <w:sz w:val="28"/>
          <w:szCs w:val="28"/>
        </w:rPr>
        <w:t> Дыхательная гимнастика.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884DDD">
        <w:rPr>
          <w:rStyle w:val="a3"/>
          <w:i w:val="0"/>
          <w:iCs w:val="0"/>
          <w:sz w:val="28"/>
          <w:szCs w:val="28"/>
        </w:rPr>
        <w:t xml:space="preserve">«Посмотрите, как я буду делать. Нужно ровно сесть, поднести чашку ко рту, вдохнуть носом, задержать дыхание, выдох ртом». 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sz w:val="28"/>
          <w:szCs w:val="28"/>
        </w:rPr>
        <w:t xml:space="preserve">  (Дети выполняют упражнение).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Воспитатель:</w:t>
      </w:r>
      <w:r w:rsidRPr="00884DDD">
        <w:rPr>
          <w:sz w:val="28"/>
          <w:szCs w:val="28"/>
        </w:rPr>
        <w:t xml:space="preserve"> «Молодцы, ребята! Вот мы с вами и побывали в гостях у Медвежонка. Помогли ему поставить посуду для чаепития и правильно подать угощение. А теперь нам пора прощаться с Медвежонком и Пятачком».</w:t>
      </w:r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Медвежонок:</w:t>
      </w:r>
      <w:r w:rsidRPr="00884DDD">
        <w:rPr>
          <w:sz w:val="28"/>
          <w:szCs w:val="28"/>
        </w:rPr>
        <w:t xml:space="preserve"> « Спасибо вам за помощь. Угощайтесь, пожалуйста!»</w:t>
      </w:r>
    </w:p>
    <w:p w:rsidR="00B84B6B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884DDD">
        <w:rPr>
          <w:b/>
          <w:bCs/>
          <w:sz w:val="28"/>
          <w:szCs w:val="28"/>
        </w:rPr>
        <w:t>Дети:</w:t>
      </w:r>
      <w:r w:rsidRPr="00884DDD">
        <w:rPr>
          <w:sz w:val="28"/>
          <w:szCs w:val="28"/>
        </w:rPr>
        <w:t xml:space="preserve"> «Спасибо. До свидания!»</w:t>
      </w:r>
    </w:p>
    <w:p w:rsidR="00B84B6B" w:rsidRPr="00622103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622103">
        <w:rPr>
          <w:sz w:val="28"/>
          <w:szCs w:val="28"/>
        </w:rPr>
        <w:t>Чижова О.Н.</w:t>
      </w:r>
      <w:bookmarkStart w:id="0" w:name="_GoBack"/>
      <w:bookmarkEnd w:id="0"/>
    </w:p>
    <w:p w:rsidR="00B84B6B" w:rsidRPr="00884DDD" w:rsidRDefault="00B84B6B" w:rsidP="00884DDD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Воспитатель МБДОУ № 9</w:t>
      </w:r>
    </w:p>
    <w:p w:rsidR="00B84B6B" w:rsidRDefault="00B84B6B" w:rsidP="008043A6">
      <w:pPr>
        <w:shd w:val="clear" w:color="auto" w:fill="FFFFFF"/>
        <w:spacing w:before="215" w:after="322" w:line="324" w:lineRule="auto"/>
        <w:rPr>
          <w:rFonts w:ascii="Helvetica" w:hAnsi="Helvetica" w:cs="Helvetica"/>
          <w:sz w:val="26"/>
          <w:szCs w:val="26"/>
          <w:lang w:eastAsia="ru-RU"/>
        </w:rPr>
      </w:pPr>
    </w:p>
    <w:p w:rsidR="00B84B6B" w:rsidRPr="008043A6" w:rsidRDefault="00B84B6B" w:rsidP="008043A6">
      <w:pPr>
        <w:shd w:val="clear" w:color="auto" w:fill="FFFFFF"/>
        <w:spacing w:before="215" w:after="322" w:line="324" w:lineRule="auto"/>
        <w:jc w:val="center"/>
        <w:rPr>
          <w:rFonts w:ascii="Helvetica" w:hAnsi="Helvetica" w:cs="Helvetica"/>
          <w:sz w:val="26"/>
          <w:szCs w:val="26"/>
          <w:lang w:eastAsia="ru-RU"/>
        </w:rPr>
      </w:pPr>
    </w:p>
    <w:p w:rsidR="00B84B6B" w:rsidRDefault="00B84B6B" w:rsidP="008043A6">
      <w:pPr>
        <w:shd w:val="clear" w:color="auto" w:fill="FFFFFF"/>
        <w:spacing w:before="215" w:after="322" w:line="324" w:lineRule="auto"/>
        <w:rPr>
          <w:rFonts w:ascii="Helvetica" w:hAnsi="Helvetica" w:cs="Helvetica"/>
          <w:sz w:val="26"/>
          <w:szCs w:val="26"/>
          <w:lang w:eastAsia="ru-RU"/>
        </w:rPr>
      </w:pPr>
    </w:p>
    <w:p w:rsidR="00B84B6B" w:rsidRPr="00342C7F" w:rsidRDefault="00B84B6B">
      <w:pPr>
        <w:rPr>
          <w:sz w:val="28"/>
          <w:szCs w:val="28"/>
        </w:rPr>
      </w:pPr>
    </w:p>
    <w:sectPr w:rsidR="00B84B6B" w:rsidRPr="00342C7F" w:rsidSect="00A2257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A42"/>
    <w:multiLevelType w:val="multilevel"/>
    <w:tmpl w:val="FBB4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A32E4D"/>
    <w:multiLevelType w:val="multilevel"/>
    <w:tmpl w:val="FD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A93E3A"/>
    <w:multiLevelType w:val="multilevel"/>
    <w:tmpl w:val="E268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FB1107"/>
    <w:multiLevelType w:val="multilevel"/>
    <w:tmpl w:val="B556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39D1F95"/>
    <w:multiLevelType w:val="multilevel"/>
    <w:tmpl w:val="A13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BA06BEA"/>
    <w:multiLevelType w:val="multilevel"/>
    <w:tmpl w:val="887E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ABF0817"/>
    <w:multiLevelType w:val="multilevel"/>
    <w:tmpl w:val="0822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F440D95"/>
    <w:multiLevelType w:val="multilevel"/>
    <w:tmpl w:val="70C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B487A44"/>
    <w:multiLevelType w:val="multilevel"/>
    <w:tmpl w:val="611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467774"/>
    <w:multiLevelType w:val="multilevel"/>
    <w:tmpl w:val="EE32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CA50C63"/>
    <w:multiLevelType w:val="multilevel"/>
    <w:tmpl w:val="D80E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D6C"/>
    <w:rsid w:val="00093BA1"/>
    <w:rsid w:val="000B7D6C"/>
    <w:rsid w:val="000E57DE"/>
    <w:rsid w:val="0020603A"/>
    <w:rsid w:val="00342C7F"/>
    <w:rsid w:val="00345810"/>
    <w:rsid w:val="00382819"/>
    <w:rsid w:val="003F0445"/>
    <w:rsid w:val="00481A0E"/>
    <w:rsid w:val="005C511E"/>
    <w:rsid w:val="00622103"/>
    <w:rsid w:val="006271EA"/>
    <w:rsid w:val="00641B98"/>
    <w:rsid w:val="00747CDF"/>
    <w:rsid w:val="008043A6"/>
    <w:rsid w:val="00813E9C"/>
    <w:rsid w:val="00884DDD"/>
    <w:rsid w:val="008E4091"/>
    <w:rsid w:val="00A2257D"/>
    <w:rsid w:val="00A70C67"/>
    <w:rsid w:val="00AF356A"/>
    <w:rsid w:val="00B84B6B"/>
    <w:rsid w:val="00BA4C4D"/>
    <w:rsid w:val="00BE7B36"/>
    <w:rsid w:val="00D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F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B7D6C"/>
    <w:pPr>
      <w:spacing w:before="537" w:after="215" w:line="324" w:lineRule="auto"/>
      <w:outlineLvl w:val="1"/>
    </w:pPr>
    <w:rPr>
      <w:rFonts w:ascii="Times New Roman" w:eastAsia="Times New Roman" w:hAnsi="Times New Roman" w:cs="Times New Roman"/>
      <w:color w:val="7E574F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7D6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7D6C"/>
    <w:rPr>
      <w:rFonts w:ascii="Times New Roman" w:hAnsi="Times New Roman" w:cs="Times New Roman"/>
      <w:color w:val="7E574F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B7D6C"/>
    <w:rPr>
      <w:rFonts w:ascii="Cambria" w:hAnsi="Cambria" w:cs="Cambria"/>
      <w:b/>
      <w:bCs/>
      <w:color w:val="4F81BD"/>
    </w:rPr>
  </w:style>
  <w:style w:type="character" w:styleId="a3">
    <w:name w:val="Emphasis"/>
    <w:uiPriority w:val="99"/>
    <w:qFormat/>
    <w:rsid w:val="000B7D6C"/>
    <w:rPr>
      <w:i/>
      <w:iCs/>
    </w:rPr>
  </w:style>
  <w:style w:type="paragraph" w:styleId="a4">
    <w:name w:val="Normal (Web)"/>
    <w:basedOn w:val="a"/>
    <w:uiPriority w:val="99"/>
    <w:rsid w:val="000B7D6C"/>
    <w:pPr>
      <w:spacing w:before="215" w:after="3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0B7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732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73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842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758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775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933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74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880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895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874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875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91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976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822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907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906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97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843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931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873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783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80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987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899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769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807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91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956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828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827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830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92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939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947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785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876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72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778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804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964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832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86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983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955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877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856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81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851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837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762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951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82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975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963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849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6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759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81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733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797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836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893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85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850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847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853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787">
              <w:marLeft w:val="43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94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0844">
                      <w:marLeft w:val="0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0831">
                                              <w:marLeft w:val="-98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858">
                                                      <w:marLeft w:val="988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6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96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6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8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8" w:space="0" w:color="E3E3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740</Words>
  <Characters>4220</Characters>
  <Application>Microsoft Office Word</Application>
  <DocSecurity>0</DocSecurity>
  <Lines>35</Lines>
  <Paragraphs>9</Paragraphs>
  <ScaleCrop>false</ScaleCrop>
  <Company>Microsoft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2003-12-31T21:23:00Z</cp:lastPrinted>
  <dcterms:created xsi:type="dcterms:W3CDTF">2003-12-31T21:23:00Z</dcterms:created>
  <dcterms:modified xsi:type="dcterms:W3CDTF">2015-03-12T13:38:00Z</dcterms:modified>
</cp:coreProperties>
</file>